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8282" w14:textId="020AFC7F" w:rsidR="009E6D99" w:rsidRPr="00432766" w:rsidRDefault="00F64012">
      <w:pPr>
        <w:pStyle w:val="paragraph"/>
        <w:spacing w:beforeAutospacing="0" w:afterAutospacing="0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  <w:r w:rsidRPr="00432766"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 xml:space="preserve">Schneider Electric </w:t>
      </w:r>
      <w:r w:rsidR="00CF061B"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>pokračuje v podpoře rodin, dosavadní benefity výrazně navyšuje</w:t>
      </w:r>
    </w:p>
    <w:p w14:paraId="12718DB8" w14:textId="77777777" w:rsidR="009E6D99" w:rsidRPr="00432766" w:rsidRDefault="00942E09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432766">
        <w:rPr>
          <w:rStyle w:val="eop"/>
          <w:rFonts w:ascii="Arial" w:eastAsia="Arial" w:hAnsi="Arial" w:cs="Arial"/>
          <w:b/>
          <w:bCs/>
          <w:color w:val="3DCD58"/>
          <w:sz w:val="22"/>
          <w:szCs w:val="22"/>
          <w:lang w:val="cs-CZ"/>
        </w:rPr>
        <w:t> </w:t>
      </w:r>
    </w:p>
    <w:p w14:paraId="562DE370" w14:textId="0E807613" w:rsidR="00F67F7B" w:rsidRDefault="00F917E0" w:rsidP="00D34C14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43276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2C7AED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,</w:t>
      </w:r>
      <w:r w:rsidRPr="0043276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3E12A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23</w:t>
      </w:r>
      <w:r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.</w:t>
      </w:r>
      <w:r w:rsidR="003E12A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říj</w:t>
      </w:r>
      <w:r w:rsidR="00102B9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na</w:t>
      </w:r>
      <w:r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202</w:t>
      </w:r>
      <w:r w:rsidR="00C47389"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3</w:t>
      </w:r>
      <w:r w:rsidRPr="0043276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210B03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Pr="0043276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hyperlink r:id="rId11" w:history="1">
        <w:r w:rsidR="00432766" w:rsidRPr="00D003D9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>Společnost Schneider Electric</w:t>
        </w:r>
      </w:hyperlink>
      <w:r w:rsidR="00432766" w:rsidRPr="00D003D9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,</w:t>
      </w:r>
      <w:r w:rsidR="00432766" w:rsidRPr="0043276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F64012"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globální lídr v oblasti energetického managementu a automatizace,</w:t>
      </w:r>
      <w:r w:rsidR="00CB402A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se dlouhodobě řadí mezi odpovědné firmy, a to jak v</w:t>
      </w:r>
      <w:r w:rsidR="003C0CC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 tématech udržitelnosti a ekologie, tak v podpoře rozmanitosti</w:t>
      </w:r>
      <w:r w:rsidR="00D003D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: p</w:t>
      </w:r>
      <w:r w:rsidR="00B4775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atří mezi </w:t>
      </w:r>
      <w:r w:rsidR="007C3DD4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dvacet</w:t>
      </w:r>
      <w:r w:rsidR="00B4775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nejlepších firem z hlediska rovnosti pohlaví na světě.</w:t>
      </w:r>
      <w:r w:rsidR="00E27E7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Svá pravidla navíc podrobuje přísným kritériím a</w:t>
      </w:r>
      <w:r w:rsidR="003F01EC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="007002ED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neustále je </w:t>
      </w:r>
      <w:r w:rsidR="003F01EC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vylepšuje</w:t>
      </w:r>
      <w:r w:rsidR="00666A6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, aby odpovídala reálným potřebám</w:t>
      </w:r>
      <w:r w:rsidR="00C96E5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zaměstnanců</w:t>
      </w:r>
      <w:r w:rsidR="00666A6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8F414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V Česku zavádí ještě intenzivnější podporu rodin</w:t>
      </w:r>
      <w:r w:rsidR="003F01EC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v rámci aktualizované </w:t>
      </w:r>
      <w:r w:rsidR="007002ED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benefitní strategie Podpora rodiny</w:t>
      </w:r>
      <w:r w:rsidR="008F414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7002ED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Výrazně navyšuje u</w:t>
      </w:r>
      <w:r w:rsidR="0059223C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ž tak nadstandardní dob</w:t>
      </w:r>
      <w:r w:rsidR="007002ED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u</w:t>
      </w:r>
      <w:r w:rsidR="0059223C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podpory mateřské a rodičovské dovolené. </w:t>
      </w:r>
    </w:p>
    <w:p w14:paraId="25177AF6" w14:textId="583D16D1" w:rsidR="00AA3F5C" w:rsidRDefault="00AA3F5C" w:rsidP="00D003D9">
      <w:pPr>
        <w:pStyle w:val="Bezmezer"/>
        <w:jc w:val="both"/>
        <w:rPr>
          <w:rFonts w:ascii="Arial" w:hAnsi="Arial" w:cs="Arial"/>
          <w:sz w:val="20"/>
          <w:szCs w:val="20"/>
          <w:lang w:val="cs-CZ"/>
        </w:rPr>
      </w:pPr>
    </w:p>
    <w:p w14:paraId="73BF4F8E" w14:textId="357B1FE4" w:rsidR="002A02C6" w:rsidRDefault="00D003D9" w:rsidP="00D003D9">
      <w:pPr>
        <w:pStyle w:val="Bezmezer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Schneider Electric dokazuje, že podpora</w:t>
      </w:r>
      <w:r w:rsidR="00C208A3">
        <w:rPr>
          <w:rFonts w:ascii="Arial" w:hAnsi="Arial" w:cs="Arial"/>
          <w:sz w:val="20"/>
          <w:szCs w:val="20"/>
          <w:lang w:val="cs-CZ"/>
        </w:rPr>
        <w:t xml:space="preserve"> rodiny představuje jeden z důležitých pilířů jeho personální politiky.</w:t>
      </w:r>
      <w:r w:rsidR="00D231A2">
        <w:rPr>
          <w:rFonts w:ascii="Arial" w:hAnsi="Arial" w:cs="Arial"/>
          <w:sz w:val="20"/>
          <w:szCs w:val="20"/>
          <w:lang w:val="cs-CZ"/>
        </w:rPr>
        <w:t xml:space="preserve"> </w:t>
      </w:r>
      <w:r w:rsidR="00C208A3">
        <w:rPr>
          <w:rFonts w:ascii="Arial" w:hAnsi="Arial" w:cs="Arial"/>
          <w:sz w:val="20"/>
          <w:szCs w:val="20"/>
          <w:lang w:val="cs-CZ"/>
        </w:rPr>
        <w:t xml:space="preserve">Již v roce 2019 společnost v Česku přistoupila k první vlně implementace benefitní strategie </w:t>
      </w:r>
      <w:r w:rsidR="00282490">
        <w:rPr>
          <w:rFonts w:ascii="Arial" w:hAnsi="Arial" w:cs="Arial"/>
          <w:sz w:val="20"/>
          <w:szCs w:val="20"/>
          <w:lang w:val="cs-CZ"/>
        </w:rPr>
        <w:t xml:space="preserve">s názvem </w:t>
      </w:r>
      <w:r w:rsidR="00C208A3" w:rsidRPr="00C208A3">
        <w:rPr>
          <w:rFonts w:ascii="Arial" w:hAnsi="Arial" w:cs="Arial"/>
          <w:i/>
          <w:iCs/>
          <w:sz w:val="20"/>
          <w:szCs w:val="20"/>
          <w:lang w:val="cs-CZ"/>
        </w:rPr>
        <w:t xml:space="preserve">Podpora </w:t>
      </w:r>
      <w:r w:rsidR="00C208A3">
        <w:rPr>
          <w:rFonts w:ascii="Arial" w:hAnsi="Arial" w:cs="Arial"/>
          <w:i/>
          <w:iCs/>
          <w:sz w:val="20"/>
          <w:szCs w:val="20"/>
          <w:lang w:val="cs-CZ"/>
        </w:rPr>
        <w:t xml:space="preserve">rodiny </w:t>
      </w:r>
      <w:r w:rsidR="00351A62" w:rsidRPr="00D003D9">
        <w:rPr>
          <w:rFonts w:ascii="Arial" w:hAnsi="Arial" w:cs="Arial"/>
          <w:sz w:val="20"/>
          <w:szCs w:val="20"/>
          <w:lang w:val="cs-CZ"/>
        </w:rPr>
        <w:t>a nyní</w:t>
      </w:r>
      <w:r w:rsidR="00282490">
        <w:rPr>
          <w:rFonts w:ascii="Arial" w:hAnsi="Arial" w:cs="Arial"/>
          <w:sz w:val="20"/>
          <w:szCs w:val="20"/>
          <w:lang w:val="cs-CZ"/>
        </w:rPr>
        <w:t xml:space="preserve"> tuto strategii ještě vylepšuje:</w:t>
      </w:r>
      <w:r w:rsidR="00C208A3">
        <w:rPr>
          <w:rFonts w:ascii="Arial" w:hAnsi="Arial" w:cs="Arial"/>
          <w:sz w:val="20"/>
          <w:szCs w:val="20"/>
          <w:lang w:val="cs-CZ"/>
        </w:rPr>
        <w:t xml:space="preserve"> </w:t>
      </w:r>
      <w:r w:rsidR="00351A62" w:rsidRPr="00D003D9">
        <w:rPr>
          <w:rFonts w:ascii="Arial" w:hAnsi="Arial" w:cs="Arial"/>
          <w:sz w:val="20"/>
          <w:szCs w:val="20"/>
          <w:lang w:val="cs-CZ"/>
        </w:rPr>
        <w:t xml:space="preserve">dochází </w:t>
      </w:r>
      <w:r w:rsidR="00282490">
        <w:rPr>
          <w:rFonts w:ascii="Arial" w:hAnsi="Arial" w:cs="Arial"/>
          <w:sz w:val="20"/>
          <w:szCs w:val="20"/>
          <w:lang w:val="cs-CZ"/>
        </w:rPr>
        <w:t xml:space="preserve">totiž </w:t>
      </w:r>
      <w:r w:rsidR="004D0FC6" w:rsidRPr="00D003D9">
        <w:rPr>
          <w:rFonts w:ascii="Arial" w:hAnsi="Arial" w:cs="Arial"/>
          <w:sz w:val="20"/>
          <w:szCs w:val="20"/>
          <w:lang w:val="cs-CZ"/>
        </w:rPr>
        <w:t xml:space="preserve">k výraznému navýšení </w:t>
      </w:r>
      <w:r w:rsidR="00403BC7">
        <w:rPr>
          <w:rFonts w:ascii="Arial" w:hAnsi="Arial" w:cs="Arial"/>
          <w:sz w:val="20"/>
          <w:szCs w:val="20"/>
          <w:lang w:val="cs-CZ"/>
        </w:rPr>
        <w:t xml:space="preserve">počtu </w:t>
      </w:r>
      <w:r w:rsidR="001C16E1" w:rsidRPr="00D003D9">
        <w:rPr>
          <w:rFonts w:ascii="Arial" w:hAnsi="Arial" w:cs="Arial"/>
          <w:sz w:val="20"/>
          <w:szCs w:val="20"/>
          <w:lang w:val="cs-CZ"/>
        </w:rPr>
        <w:t>dnů</w:t>
      </w:r>
      <w:r w:rsidR="00282490">
        <w:rPr>
          <w:rFonts w:ascii="Arial" w:hAnsi="Arial" w:cs="Arial"/>
          <w:sz w:val="20"/>
          <w:szCs w:val="20"/>
          <w:lang w:val="cs-CZ"/>
        </w:rPr>
        <w:t xml:space="preserve"> pro čerpání firemních benefitů spojených s péčí o dítě či péči o dlo</w:t>
      </w:r>
      <w:r w:rsidR="00985B6C">
        <w:rPr>
          <w:rFonts w:ascii="Arial" w:hAnsi="Arial" w:cs="Arial"/>
          <w:sz w:val="20"/>
          <w:szCs w:val="20"/>
          <w:lang w:val="cs-CZ"/>
        </w:rPr>
        <w:t>u</w:t>
      </w:r>
      <w:r w:rsidR="00282490">
        <w:rPr>
          <w:rFonts w:ascii="Arial" w:hAnsi="Arial" w:cs="Arial"/>
          <w:sz w:val="20"/>
          <w:szCs w:val="20"/>
          <w:lang w:val="cs-CZ"/>
        </w:rPr>
        <w:t xml:space="preserve">hodobě nemocné. </w:t>
      </w:r>
    </w:p>
    <w:p w14:paraId="68371B64" w14:textId="77777777" w:rsidR="002A02C6" w:rsidRDefault="002A02C6" w:rsidP="00D003D9">
      <w:pPr>
        <w:pStyle w:val="Bezmezer"/>
        <w:jc w:val="both"/>
        <w:rPr>
          <w:rFonts w:ascii="Arial" w:hAnsi="Arial" w:cs="Arial"/>
          <w:sz w:val="20"/>
          <w:szCs w:val="20"/>
          <w:lang w:val="cs-CZ"/>
        </w:rPr>
      </w:pPr>
    </w:p>
    <w:p w14:paraId="3C63A631" w14:textId="1B4C2AB0" w:rsidR="00A35B6A" w:rsidRPr="0097192A" w:rsidRDefault="002A02C6" w:rsidP="00D003D9">
      <w:pPr>
        <w:pStyle w:val="Bezmezer"/>
        <w:jc w:val="both"/>
        <w:rPr>
          <w:rFonts w:ascii="Arial" w:hAnsi="Arial" w:cs="Arial"/>
          <w:sz w:val="20"/>
          <w:szCs w:val="20"/>
          <w:lang w:val="cs-CZ"/>
        </w:rPr>
      </w:pPr>
      <w:r w:rsidRPr="00D34C14">
        <w:rPr>
          <w:rFonts w:ascii="Arial" w:hAnsi="Arial" w:cs="Arial"/>
          <w:i/>
          <w:iCs/>
          <w:sz w:val="20"/>
          <w:szCs w:val="20"/>
          <w:lang w:val="cs-CZ"/>
        </w:rPr>
        <w:t>„Naše rodinná politika obsahuje oblíbené a hojně využívané benefity. Nerozlišujeme přitom mezi rodiči, požádat o ně tedy může jak matka, tak i otec či adoptivní rodič. Mezi naše hlavní firemní hodnoty patří totiž i oblast diverzity a inkluze,“</w:t>
      </w:r>
      <w:r w:rsidRPr="002A02C6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zdůrazňuje Ida </w:t>
      </w:r>
      <w:r w:rsidRPr="002A02C6">
        <w:rPr>
          <w:rFonts w:ascii="Arial" w:hAnsi="Arial" w:cs="Arial"/>
          <w:sz w:val="20"/>
          <w:szCs w:val="20"/>
          <w:lang w:val="cs-CZ"/>
        </w:rPr>
        <w:t>Ročňáková, HR ředitelka Schneider Electric.</w:t>
      </w:r>
      <w:r w:rsidR="0097192A">
        <w:rPr>
          <w:rFonts w:ascii="Arial" w:hAnsi="Arial" w:cs="Arial"/>
          <w:sz w:val="20"/>
          <w:szCs w:val="20"/>
          <w:lang w:val="cs-CZ"/>
        </w:rPr>
        <w:t xml:space="preserve"> Svou </w:t>
      </w:r>
      <w:r w:rsidR="00EC1E7E">
        <w:rPr>
          <w:rFonts w:ascii="Arial" w:hAnsi="Arial" w:cs="Arial"/>
          <w:sz w:val="20"/>
          <w:szCs w:val="20"/>
          <w:lang w:val="cs-CZ"/>
        </w:rPr>
        <w:t>firemní rodinnou politiku</w:t>
      </w:r>
      <w:r w:rsidR="0097192A">
        <w:rPr>
          <w:rFonts w:ascii="Arial" w:hAnsi="Arial" w:cs="Arial"/>
          <w:sz w:val="20"/>
          <w:szCs w:val="20"/>
          <w:lang w:val="cs-CZ"/>
        </w:rPr>
        <w:t xml:space="preserve"> navíc společnost stále aktualizuje, aby byla pravidla co </w:t>
      </w:r>
      <w:r w:rsidR="004A18AC">
        <w:rPr>
          <w:rFonts w:ascii="Arial" w:hAnsi="Arial" w:cs="Arial"/>
          <w:sz w:val="20"/>
          <w:szCs w:val="20"/>
          <w:lang w:val="cs-CZ"/>
        </w:rPr>
        <w:t xml:space="preserve">nejvstřícnější </w:t>
      </w:r>
      <w:r w:rsidR="00082FDE">
        <w:rPr>
          <w:rFonts w:ascii="Arial" w:hAnsi="Arial" w:cs="Arial"/>
          <w:sz w:val="20"/>
          <w:szCs w:val="20"/>
          <w:lang w:val="cs-CZ"/>
        </w:rPr>
        <w:t>k</w:t>
      </w:r>
      <w:r w:rsidR="00EC1E7E">
        <w:rPr>
          <w:rFonts w:ascii="Arial" w:hAnsi="Arial" w:cs="Arial"/>
          <w:sz w:val="20"/>
          <w:szCs w:val="20"/>
          <w:lang w:val="cs-CZ"/>
        </w:rPr>
        <w:t xml:space="preserve"> zaměstnanc</w:t>
      </w:r>
      <w:r w:rsidR="00082FDE">
        <w:rPr>
          <w:rFonts w:ascii="Arial" w:hAnsi="Arial" w:cs="Arial"/>
          <w:sz w:val="20"/>
          <w:szCs w:val="20"/>
          <w:lang w:val="cs-CZ"/>
        </w:rPr>
        <w:t>ům</w:t>
      </w:r>
      <w:r w:rsidR="0097192A">
        <w:rPr>
          <w:rFonts w:ascii="Arial" w:hAnsi="Arial" w:cs="Arial"/>
          <w:sz w:val="20"/>
          <w:szCs w:val="20"/>
          <w:lang w:val="cs-CZ"/>
        </w:rPr>
        <w:t>.</w:t>
      </w:r>
      <w:r w:rsidR="003B0906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365AAE6" w14:textId="60118328" w:rsidR="000C5E11" w:rsidRDefault="000C5E11" w:rsidP="00D34C14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44051C03" w14:textId="1BB80693" w:rsidR="00DA251F" w:rsidRPr="00B069E9" w:rsidRDefault="00DA251F" w:rsidP="00D34C14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Narození dítěte </w:t>
      </w:r>
      <w:r w:rsidR="00E54C77">
        <w:rPr>
          <w:rFonts w:ascii="Arial" w:hAnsi="Arial" w:cs="Arial"/>
          <w:sz w:val="20"/>
          <w:szCs w:val="20"/>
          <w:lang w:val="cs-CZ"/>
        </w:rPr>
        <w:t>j</w:t>
      </w:r>
      <w:r>
        <w:rPr>
          <w:rFonts w:ascii="Arial" w:hAnsi="Arial" w:cs="Arial"/>
          <w:sz w:val="20"/>
          <w:szCs w:val="20"/>
          <w:lang w:val="cs-CZ"/>
        </w:rPr>
        <w:t xml:space="preserve">e </w:t>
      </w:r>
      <w:r w:rsidR="00481F4B">
        <w:rPr>
          <w:rFonts w:ascii="Arial" w:hAnsi="Arial" w:cs="Arial"/>
          <w:sz w:val="20"/>
          <w:szCs w:val="20"/>
          <w:lang w:val="cs-CZ"/>
        </w:rPr>
        <w:t>radostná událost, ale také citelný zásah do rodinného rozpočtu. Státní příspěvky výrazný propad</w:t>
      </w:r>
      <w:r w:rsidR="0037382F">
        <w:rPr>
          <w:rFonts w:ascii="Arial" w:hAnsi="Arial" w:cs="Arial"/>
          <w:sz w:val="20"/>
          <w:szCs w:val="20"/>
          <w:lang w:val="cs-CZ"/>
        </w:rPr>
        <w:t xml:space="preserve"> a náročnost nově vzniklé situace ani zdaleka nekompenzují. </w:t>
      </w:r>
      <w:r w:rsidR="004C1224" w:rsidRPr="00D34C14">
        <w:rPr>
          <w:rFonts w:ascii="Arial" w:hAnsi="Arial" w:cs="Arial"/>
          <w:i/>
          <w:iCs/>
          <w:sz w:val="20"/>
          <w:szCs w:val="20"/>
          <w:lang w:val="cs-CZ"/>
        </w:rPr>
        <w:t xml:space="preserve">„My jsme v rámci firemních benefitů rozhodnuti výrazně podpořit rodiny právě po narození dítěte. </w:t>
      </w:r>
      <w:r w:rsidR="000207ED" w:rsidRPr="00D34C14">
        <w:rPr>
          <w:rFonts w:ascii="Arial" w:hAnsi="Arial" w:cs="Arial"/>
          <w:i/>
          <w:iCs/>
          <w:sz w:val="20"/>
          <w:szCs w:val="20"/>
          <w:lang w:val="cs-CZ"/>
        </w:rPr>
        <w:t>Do zaměstnanců investujeme, protože víme, že jim tím ulehčíme život</w:t>
      </w:r>
      <w:r w:rsidR="00D34C14"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="000207ED" w:rsidRPr="00D34C14">
        <w:rPr>
          <w:rFonts w:ascii="Arial" w:hAnsi="Arial" w:cs="Arial"/>
          <w:i/>
          <w:iCs/>
          <w:sz w:val="20"/>
          <w:szCs w:val="20"/>
          <w:lang w:val="cs-CZ"/>
        </w:rPr>
        <w:t xml:space="preserve"> a budeme tak mít v konečném důsledku spokojenější pracovníky</w:t>
      </w:r>
      <w:r w:rsidR="004C1224" w:rsidRPr="00D34C14">
        <w:rPr>
          <w:rFonts w:ascii="Arial" w:hAnsi="Arial" w:cs="Arial"/>
          <w:i/>
          <w:iCs/>
          <w:sz w:val="20"/>
          <w:szCs w:val="20"/>
          <w:lang w:val="cs-CZ"/>
        </w:rPr>
        <w:t>. A navíc se pravidla týkají nejen narození, ale i osvojení či adopce dítět</w:t>
      </w:r>
      <w:r w:rsidR="004C1224" w:rsidRPr="003E12AF">
        <w:rPr>
          <w:rFonts w:ascii="Arial" w:hAnsi="Arial" w:cs="Arial"/>
          <w:i/>
          <w:iCs/>
          <w:sz w:val="20"/>
          <w:szCs w:val="20"/>
          <w:lang w:val="cs-CZ"/>
        </w:rPr>
        <w:t>e</w:t>
      </w:r>
      <w:r w:rsidR="00D8194C" w:rsidRPr="003E12AF"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="004C1224" w:rsidRPr="003E12AF"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="004C1224" w:rsidRPr="00B069E9">
        <w:rPr>
          <w:rFonts w:ascii="Arial" w:hAnsi="Arial" w:cs="Arial"/>
          <w:sz w:val="20"/>
          <w:szCs w:val="20"/>
          <w:lang w:val="cs-CZ"/>
        </w:rPr>
        <w:t xml:space="preserve"> uvádí I</w:t>
      </w:r>
      <w:r w:rsidR="007002ED" w:rsidRPr="00B069E9">
        <w:rPr>
          <w:rFonts w:ascii="Arial" w:hAnsi="Arial" w:cs="Arial"/>
          <w:sz w:val="20"/>
          <w:szCs w:val="20"/>
          <w:lang w:val="cs-CZ"/>
        </w:rPr>
        <w:t>d</w:t>
      </w:r>
      <w:r w:rsidR="004C1224" w:rsidRPr="00B069E9">
        <w:rPr>
          <w:rFonts w:ascii="Arial" w:hAnsi="Arial" w:cs="Arial"/>
          <w:sz w:val="20"/>
          <w:szCs w:val="20"/>
          <w:lang w:val="cs-CZ"/>
        </w:rPr>
        <w:t>a Ročňáková.</w:t>
      </w:r>
      <w:r w:rsidR="00E54C77" w:rsidRPr="00B069E9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D859AB5" w14:textId="77777777" w:rsidR="008E30D9" w:rsidRPr="00B069E9" w:rsidRDefault="008E30D9" w:rsidP="00D34C1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6350730" w14:textId="15C7A547" w:rsidR="00044AF5" w:rsidRPr="00D34C14" w:rsidRDefault="00065440" w:rsidP="00D003D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34C14">
        <w:rPr>
          <w:rFonts w:ascii="Arial" w:hAnsi="Arial" w:cs="Arial"/>
          <w:b/>
          <w:bCs/>
          <w:sz w:val="20"/>
          <w:szCs w:val="20"/>
          <w:lang w:val="cs-CZ"/>
        </w:rPr>
        <w:t>Nejvíce žádaným benef</w:t>
      </w:r>
      <w:r w:rsidR="00985B6C">
        <w:rPr>
          <w:rFonts w:ascii="Arial" w:hAnsi="Arial" w:cs="Arial"/>
          <w:b/>
          <w:bCs/>
          <w:sz w:val="20"/>
          <w:szCs w:val="20"/>
          <w:lang w:val="cs-CZ"/>
        </w:rPr>
        <w:t>i</w:t>
      </w:r>
      <w:r w:rsidRPr="00D34C14">
        <w:rPr>
          <w:rFonts w:ascii="Arial" w:hAnsi="Arial" w:cs="Arial"/>
          <w:b/>
          <w:bCs/>
          <w:sz w:val="20"/>
          <w:szCs w:val="20"/>
          <w:lang w:val="cs-CZ"/>
        </w:rPr>
        <w:t>tem j</w:t>
      </w:r>
      <w:r w:rsidR="00A8135D" w:rsidRPr="00D34C14">
        <w:rPr>
          <w:rFonts w:ascii="Arial" w:hAnsi="Arial" w:cs="Arial"/>
          <w:b/>
          <w:bCs/>
          <w:sz w:val="20"/>
          <w:szCs w:val="20"/>
          <w:lang w:val="cs-CZ"/>
        </w:rPr>
        <w:t>e</w:t>
      </w:r>
      <w:r w:rsidRPr="00D34C14">
        <w:rPr>
          <w:rFonts w:ascii="Arial" w:hAnsi="Arial" w:cs="Arial"/>
          <w:b/>
          <w:bCs/>
          <w:sz w:val="20"/>
          <w:szCs w:val="20"/>
          <w:lang w:val="cs-CZ"/>
        </w:rPr>
        <w:t xml:space="preserve"> p</w:t>
      </w:r>
      <w:r w:rsidR="00527F97" w:rsidRPr="00D34C14">
        <w:rPr>
          <w:rFonts w:ascii="Arial" w:hAnsi="Arial" w:cs="Arial"/>
          <w:b/>
          <w:bCs/>
          <w:sz w:val="20"/>
          <w:szCs w:val="20"/>
          <w:lang w:val="cs-CZ"/>
        </w:rPr>
        <w:t>odpora při mateřské dovolené</w:t>
      </w:r>
      <w:r w:rsidR="00527F97" w:rsidRPr="00D34C14">
        <w:rPr>
          <w:rFonts w:ascii="Arial" w:hAnsi="Arial" w:cs="Arial"/>
          <w:sz w:val="20"/>
          <w:szCs w:val="20"/>
          <w:lang w:val="cs-CZ"/>
        </w:rPr>
        <w:t xml:space="preserve">. Z původních </w:t>
      </w:r>
      <w:r w:rsidR="00A2436A">
        <w:rPr>
          <w:rFonts w:ascii="Arial" w:hAnsi="Arial" w:cs="Arial"/>
          <w:sz w:val="20"/>
          <w:szCs w:val="20"/>
          <w:lang w:val="cs-CZ"/>
        </w:rPr>
        <w:t>dvanácti</w:t>
      </w:r>
      <w:r w:rsidR="00527F97" w:rsidRPr="00D34C14">
        <w:rPr>
          <w:rFonts w:ascii="Arial" w:hAnsi="Arial" w:cs="Arial"/>
          <w:sz w:val="20"/>
          <w:szCs w:val="20"/>
          <w:lang w:val="cs-CZ"/>
        </w:rPr>
        <w:t xml:space="preserve"> týdnů navyšuje Schneider Electric mateřskou dovolenou na </w:t>
      </w:r>
      <w:r w:rsidR="00A2436A">
        <w:rPr>
          <w:rFonts w:ascii="Arial" w:hAnsi="Arial" w:cs="Arial"/>
          <w:sz w:val="20"/>
          <w:szCs w:val="20"/>
          <w:lang w:val="cs-CZ"/>
        </w:rPr>
        <w:t>dvacet</w:t>
      </w:r>
      <w:r w:rsidR="00527F97" w:rsidRPr="00D34C14">
        <w:rPr>
          <w:rFonts w:ascii="Arial" w:hAnsi="Arial" w:cs="Arial"/>
          <w:sz w:val="20"/>
          <w:szCs w:val="20"/>
          <w:lang w:val="cs-CZ"/>
        </w:rPr>
        <w:t xml:space="preserve"> týdnů, kdy doplácí rozdíl mezi peněžitou pomocí v mateřství (tj. mateřskou) a plným příjmem</w:t>
      </w:r>
      <w:r w:rsidR="00D0009E" w:rsidRPr="00D34C14">
        <w:rPr>
          <w:rFonts w:ascii="Arial" w:hAnsi="Arial" w:cs="Arial"/>
          <w:sz w:val="20"/>
          <w:szCs w:val="20"/>
          <w:lang w:val="cs-CZ"/>
        </w:rPr>
        <w:t>.</w:t>
      </w:r>
    </w:p>
    <w:p w14:paraId="7AA9BD64" w14:textId="16489047" w:rsidR="00044AF5" w:rsidRPr="00D34C14" w:rsidRDefault="004A3F5C" w:rsidP="00D003D9">
      <w:pPr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D34C14">
        <w:rPr>
          <w:rFonts w:ascii="Arial" w:hAnsi="Arial" w:cs="Arial"/>
          <w:b/>
          <w:bCs/>
          <w:sz w:val="20"/>
          <w:szCs w:val="20"/>
          <w:lang w:val="cs-CZ"/>
        </w:rPr>
        <w:t>Podpora při rodičovské dovolené</w:t>
      </w:r>
      <w:r w:rsidR="00514DD7" w:rsidRPr="00D34C14">
        <w:rPr>
          <w:rFonts w:ascii="Arial" w:hAnsi="Arial" w:cs="Arial"/>
          <w:b/>
          <w:bCs/>
          <w:sz w:val="20"/>
          <w:szCs w:val="20"/>
          <w:lang w:val="cs-CZ"/>
        </w:rPr>
        <w:t xml:space="preserve">, která se týká </w:t>
      </w:r>
      <w:r w:rsidR="00514DD7" w:rsidRPr="00D34C14">
        <w:rPr>
          <w:rFonts w:ascii="Arial" w:hAnsi="Arial" w:cs="Arial"/>
          <w:sz w:val="20"/>
          <w:szCs w:val="20"/>
          <w:lang w:val="cs-CZ"/>
        </w:rPr>
        <w:t>druhého rodiče, tedy toho, kdo nespadá do podpory</w:t>
      </w:r>
      <w:r w:rsidR="003323FB" w:rsidRPr="00D34C14">
        <w:rPr>
          <w:rFonts w:ascii="Arial" w:hAnsi="Arial" w:cs="Arial"/>
          <w:sz w:val="20"/>
          <w:szCs w:val="20"/>
          <w:lang w:val="cs-CZ"/>
        </w:rPr>
        <w:t xml:space="preserve"> při mateřské dovolené</w:t>
      </w:r>
      <w:r w:rsidR="00514DD7" w:rsidRPr="00D34C14">
        <w:rPr>
          <w:rFonts w:ascii="Arial" w:hAnsi="Arial" w:cs="Arial"/>
          <w:sz w:val="20"/>
          <w:szCs w:val="20"/>
          <w:lang w:val="cs-CZ"/>
        </w:rPr>
        <w:t>.</w:t>
      </w:r>
      <w:r w:rsidR="00514DD7" w:rsidRPr="00D34C14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D34C14">
        <w:rPr>
          <w:rFonts w:ascii="Arial" w:hAnsi="Arial" w:cs="Arial"/>
          <w:sz w:val="20"/>
          <w:szCs w:val="20"/>
          <w:lang w:val="cs-CZ"/>
        </w:rPr>
        <w:t xml:space="preserve"> </w:t>
      </w:r>
      <w:r w:rsidR="00F21692" w:rsidRPr="00D34C14">
        <w:rPr>
          <w:rFonts w:ascii="Arial" w:hAnsi="Arial" w:cs="Arial"/>
          <w:sz w:val="20"/>
          <w:szCs w:val="20"/>
          <w:lang w:val="cs-CZ"/>
        </w:rPr>
        <w:t xml:space="preserve">Z původních </w:t>
      </w:r>
      <w:r w:rsidR="00A2436A">
        <w:rPr>
          <w:rFonts w:ascii="Arial" w:hAnsi="Arial" w:cs="Arial"/>
          <w:sz w:val="20"/>
          <w:szCs w:val="20"/>
          <w:lang w:val="cs-CZ"/>
        </w:rPr>
        <w:t>dvou</w:t>
      </w:r>
      <w:r w:rsidR="00F21692" w:rsidRPr="00D34C14">
        <w:rPr>
          <w:rFonts w:ascii="Arial" w:hAnsi="Arial" w:cs="Arial"/>
          <w:sz w:val="20"/>
          <w:szCs w:val="20"/>
          <w:lang w:val="cs-CZ"/>
        </w:rPr>
        <w:t xml:space="preserve"> týdnů firma dobu prodlužuje na </w:t>
      </w:r>
      <w:r w:rsidR="00A2436A">
        <w:rPr>
          <w:rFonts w:ascii="Arial" w:hAnsi="Arial" w:cs="Arial"/>
          <w:sz w:val="20"/>
          <w:szCs w:val="20"/>
          <w:lang w:val="cs-CZ"/>
        </w:rPr>
        <w:t>čtyři</w:t>
      </w:r>
      <w:r w:rsidR="00F21692" w:rsidRPr="00D34C14">
        <w:rPr>
          <w:rFonts w:ascii="Arial" w:hAnsi="Arial" w:cs="Arial"/>
          <w:sz w:val="20"/>
          <w:szCs w:val="20"/>
          <w:lang w:val="cs-CZ"/>
        </w:rPr>
        <w:t xml:space="preserve"> týdny, kdy doplácí rozdíl mezi tzv. </w:t>
      </w:r>
      <w:r w:rsidR="00C80031">
        <w:rPr>
          <w:rFonts w:ascii="Arial" w:hAnsi="Arial" w:cs="Arial"/>
          <w:sz w:val="20"/>
          <w:szCs w:val="20"/>
          <w:lang w:val="cs-CZ"/>
        </w:rPr>
        <w:t>r</w:t>
      </w:r>
      <w:r w:rsidR="00F21692" w:rsidRPr="00D34C14">
        <w:rPr>
          <w:rFonts w:ascii="Arial" w:hAnsi="Arial" w:cs="Arial"/>
          <w:sz w:val="20"/>
          <w:szCs w:val="20"/>
          <w:lang w:val="cs-CZ"/>
        </w:rPr>
        <w:t>odičovským příspěvkem a plným příjmem</w:t>
      </w:r>
      <w:r w:rsidR="00514DD7" w:rsidRPr="00D34C14">
        <w:rPr>
          <w:rFonts w:ascii="Arial" w:hAnsi="Arial" w:cs="Arial"/>
          <w:sz w:val="20"/>
          <w:szCs w:val="20"/>
          <w:lang w:val="cs-CZ"/>
        </w:rPr>
        <w:t>.</w:t>
      </w:r>
      <w:r w:rsidR="00F21692" w:rsidRPr="00D34C14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C8002D8" w14:textId="4DA799C1" w:rsidR="00044AF5" w:rsidRPr="00D34C14" w:rsidRDefault="003323FB" w:rsidP="00D003D9">
      <w:pPr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D34C14">
        <w:rPr>
          <w:rFonts w:ascii="Arial" w:hAnsi="Arial" w:cs="Arial"/>
          <w:b/>
          <w:bCs/>
          <w:sz w:val="20"/>
          <w:szCs w:val="20"/>
          <w:lang w:val="cs-CZ"/>
        </w:rPr>
        <w:t xml:space="preserve">Do </w:t>
      </w:r>
      <w:r w:rsidR="00645C6E" w:rsidRPr="00D34C14">
        <w:rPr>
          <w:rFonts w:ascii="Arial" w:hAnsi="Arial" w:cs="Arial"/>
          <w:b/>
          <w:bCs/>
          <w:sz w:val="20"/>
          <w:szCs w:val="20"/>
          <w:lang w:val="cs-CZ"/>
        </w:rPr>
        <w:t xml:space="preserve">podpory </w:t>
      </w:r>
      <w:r w:rsidRPr="00D34C14">
        <w:rPr>
          <w:rFonts w:ascii="Arial" w:hAnsi="Arial" w:cs="Arial"/>
          <w:b/>
          <w:bCs/>
          <w:sz w:val="20"/>
          <w:szCs w:val="20"/>
          <w:lang w:val="cs-CZ"/>
        </w:rPr>
        <w:t>rodin</w:t>
      </w:r>
      <w:r w:rsidR="00645C6E" w:rsidRPr="00D34C14">
        <w:rPr>
          <w:rFonts w:ascii="Arial" w:hAnsi="Arial" w:cs="Arial"/>
          <w:b/>
          <w:bCs/>
          <w:sz w:val="20"/>
          <w:szCs w:val="20"/>
          <w:lang w:val="cs-CZ"/>
        </w:rPr>
        <w:t>y</w:t>
      </w:r>
      <w:r w:rsidRPr="00D34C14">
        <w:rPr>
          <w:rFonts w:ascii="Arial" w:hAnsi="Arial" w:cs="Arial"/>
          <w:b/>
          <w:bCs/>
          <w:sz w:val="20"/>
          <w:szCs w:val="20"/>
          <w:lang w:val="cs-CZ"/>
        </w:rPr>
        <w:t xml:space="preserve"> patří </w:t>
      </w:r>
      <w:r w:rsidR="00645C6E" w:rsidRPr="00D34C14">
        <w:rPr>
          <w:rFonts w:ascii="Arial" w:hAnsi="Arial" w:cs="Arial"/>
          <w:b/>
          <w:bCs/>
          <w:sz w:val="20"/>
          <w:szCs w:val="20"/>
          <w:lang w:val="cs-CZ"/>
        </w:rPr>
        <w:t>samozřejmě i p</w:t>
      </w:r>
      <w:r w:rsidR="00044AF5" w:rsidRPr="00D34C14">
        <w:rPr>
          <w:rFonts w:ascii="Arial" w:hAnsi="Arial" w:cs="Arial"/>
          <w:b/>
          <w:bCs/>
          <w:sz w:val="20"/>
          <w:szCs w:val="20"/>
          <w:lang w:val="cs-CZ"/>
        </w:rPr>
        <w:t>odpora péče o dlouhodobě nemocné.</w:t>
      </w:r>
      <w:r w:rsidR="00044AF5" w:rsidRPr="00D34C14">
        <w:rPr>
          <w:rFonts w:ascii="Arial" w:hAnsi="Arial" w:cs="Arial"/>
          <w:sz w:val="20"/>
          <w:szCs w:val="20"/>
          <w:lang w:val="cs-CZ"/>
        </w:rPr>
        <w:t xml:space="preserve"> Z </w:t>
      </w:r>
      <w:r w:rsidR="00C80031">
        <w:rPr>
          <w:rFonts w:ascii="Arial" w:hAnsi="Arial" w:cs="Arial"/>
          <w:sz w:val="20"/>
          <w:szCs w:val="20"/>
          <w:lang w:val="cs-CZ"/>
        </w:rPr>
        <w:t>jednoho</w:t>
      </w:r>
      <w:r w:rsidR="00044AF5" w:rsidRPr="00D34C14">
        <w:rPr>
          <w:rFonts w:ascii="Arial" w:hAnsi="Arial" w:cs="Arial"/>
          <w:sz w:val="20"/>
          <w:szCs w:val="20"/>
          <w:lang w:val="cs-CZ"/>
        </w:rPr>
        <w:t xml:space="preserve"> týdne se doba navyšuje na </w:t>
      </w:r>
      <w:r w:rsidR="00A2436A">
        <w:rPr>
          <w:rFonts w:ascii="Arial" w:hAnsi="Arial" w:cs="Arial"/>
          <w:sz w:val="20"/>
          <w:szCs w:val="20"/>
          <w:lang w:val="cs-CZ"/>
        </w:rPr>
        <w:t>dva</w:t>
      </w:r>
      <w:r w:rsidR="00044AF5" w:rsidRPr="00D34C14">
        <w:rPr>
          <w:rFonts w:ascii="Arial" w:hAnsi="Arial" w:cs="Arial"/>
          <w:sz w:val="20"/>
          <w:szCs w:val="20"/>
          <w:lang w:val="cs-CZ"/>
        </w:rPr>
        <w:t xml:space="preserve"> týdny, kdy firma doplácí rozdíl mezi dlouhodobým ošetřovným a plným příjmem zaměstnance/kyně</w:t>
      </w:r>
      <w:r w:rsidR="00645C6E" w:rsidRPr="00B069E9">
        <w:rPr>
          <w:rFonts w:ascii="Arial" w:hAnsi="Arial" w:cs="Arial"/>
          <w:sz w:val="20"/>
          <w:szCs w:val="20"/>
          <w:lang w:val="cs-CZ"/>
        </w:rPr>
        <w:t>.</w:t>
      </w:r>
    </w:p>
    <w:p w14:paraId="02820A4B" w14:textId="053B4229" w:rsidR="00986149" w:rsidRDefault="00246B0D" w:rsidP="00D34C14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Česku s</w:t>
      </w:r>
      <w:r w:rsidR="00F15AC6">
        <w:rPr>
          <w:rFonts w:ascii="Arial" w:hAnsi="Arial" w:cs="Arial"/>
          <w:sz w:val="20"/>
          <w:szCs w:val="20"/>
          <w:lang w:val="cs-CZ"/>
        </w:rPr>
        <w:t xml:space="preserve">polečnost Schneider Electric </w:t>
      </w:r>
      <w:r w:rsidR="00443705">
        <w:rPr>
          <w:rFonts w:ascii="Arial" w:hAnsi="Arial" w:cs="Arial"/>
          <w:sz w:val="20"/>
          <w:szCs w:val="20"/>
          <w:lang w:val="cs-CZ"/>
        </w:rPr>
        <w:t>implementoval</w:t>
      </w:r>
      <w:r w:rsidR="00C80031">
        <w:rPr>
          <w:rFonts w:ascii="Arial" w:hAnsi="Arial" w:cs="Arial"/>
          <w:sz w:val="20"/>
          <w:szCs w:val="20"/>
          <w:lang w:val="cs-CZ"/>
        </w:rPr>
        <w:t>a</w:t>
      </w:r>
      <w:r w:rsidR="00443705">
        <w:rPr>
          <w:rFonts w:ascii="Arial" w:hAnsi="Arial" w:cs="Arial"/>
          <w:sz w:val="20"/>
          <w:szCs w:val="20"/>
          <w:lang w:val="cs-CZ"/>
        </w:rPr>
        <w:t xml:space="preserve"> svo</w:t>
      </w:r>
      <w:r w:rsidR="00087607">
        <w:rPr>
          <w:rFonts w:ascii="Arial" w:hAnsi="Arial" w:cs="Arial"/>
          <w:sz w:val="20"/>
          <w:szCs w:val="20"/>
          <w:lang w:val="cs-CZ"/>
        </w:rPr>
        <w:t>u</w:t>
      </w:r>
      <w:r w:rsidR="00443705">
        <w:rPr>
          <w:rFonts w:ascii="Arial" w:hAnsi="Arial" w:cs="Arial"/>
          <w:sz w:val="20"/>
          <w:szCs w:val="20"/>
          <w:lang w:val="cs-CZ"/>
        </w:rPr>
        <w:t xml:space="preserve"> </w:t>
      </w:r>
      <w:r w:rsidR="0000125E">
        <w:rPr>
          <w:rFonts w:ascii="Arial" w:hAnsi="Arial" w:cs="Arial"/>
          <w:sz w:val="20"/>
          <w:szCs w:val="20"/>
          <w:lang w:val="cs-CZ"/>
        </w:rPr>
        <w:t>vy</w:t>
      </w:r>
      <w:r w:rsidR="00513FAC">
        <w:rPr>
          <w:rFonts w:ascii="Arial" w:hAnsi="Arial" w:cs="Arial"/>
          <w:sz w:val="20"/>
          <w:szCs w:val="20"/>
          <w:lang w:val="cs-CZ"/>
        </w:rPr>
        <w:t xml:space="preserve">lepšenou </w:t>
      </w:r>
      <w:r w:rsidR="00443705">
        <w:rPr>
          <w:rFonts w:ascii="Arial" w:hAnsi="Arial" w:cs="Arial"/>
          <w:sz w:val="20"/>
          <w:szCs w:val="20"/>
          <w:lang w:val="cs-CZ"/>
        </w:rPr>
        <w:t xml:space="preserve">benefitní politiku </w:t>
      </w:r>
      <w:r w:rsidR="00C965B5">
        <w:rPr>
          <w:rFonts w:ascii="Arial" w:hAnsi="Arial" w:cs="Arial"/>
          <w:sz w:val="20"/>
          <w:szCs w:val="20"/>
          <w:lang w:val="cs-CZ"/>
        </w:rPr>
        <w:t>ve své obchodní jednotc</w:t>
      </w:r>
      <w:r w:rsidR="00B6434F">
        <w:rPr>
          <w:rFonts w:ascii="Arial" w:hAnsi="Arial" w:cs="Arial"/>
          <w:sz w:val="20"/>
          <w:szCs w:val="20"/>
          <w:lang w:val="cs-CZ"/>
        </w:rPr>
        <w:t>e</w:t>
      </w:r>
      <w:r w:rsidR="0029451F">
        <w:rPr>
          <w:rFonts w:ascii="Arial" w:hAnsi="Arial" w:cs="Arial"/>
          <w:sz w:val="20"/>
          <w:szCs w:val="20"/>
          <w:lang w:val="cs-CZ"/>
        </w:rPr>
        <w:t xml:space="preserve"> a centrále</w:t>
      </w:r>
      <w:r w:rsidR="00745D48">
        <w:rPr>
          <w:rFonts w:ascii="Arial" w:hAnsi="Arial" w:cs="Arial"/>
          <w:sz w:val="20"/>
          <w:szCs w:val="20"/>
          <w:lang w:val="cs-CZ"/>
        </w:rPr>
        <w:t xml:space="preserve">. V továrně v Písku je pak </w:t>
      </w:r>
      <w:r w:rsidR="00EA0A0B">
        <w:rPr>
          <w:rFonts w:ascii="Arial" w:hAnsi="Arial" w:cs="Arial"/>
          <w:sz w:val="20"/>
          <w:szCs w:val="20"/>
          <w:lang w:val="cs-CZ"/>
        </w:rPr>
        <w:t xml:space="preserve">zavedení </w:t>
      </w:r>
      <w:r w:rsidR="00AD02CA">
        <w:rPr>
          <w:rFonts w:ascii="Arial" w:hAnsi="Arial" w:cs="Arial"/>
          <w:sz w:val="20"/>
          <w:szCs w:val="20"/>
          <w:lang w:val="cs-CZ"/>
        </w:rPr>
        <w:t>benefitů t</w:t>
      </w:r>
      <w:r w:rsidR="003C6951">
        <w:rPr>
          <w:rFonts w:ascii="Arial" w:hAnsi="Arial" w:cs="Arial"/>
          <w:sz w:val="20"/>
          <w:szCs w:val="20"/>
          <w:lang w:val="cs-CZ"/>
        </w:rPr>
        <w:t>ý</w:t>
      </w:r>
      <w:r w:rsidR="00AD02CA">
        <w:rPr>
          <w:rFonts w:ascii="Arial" w:hAnsi="Arial" w:cs="Arial"/>
          <w:sz w:val="20"/>
          <w:szCs w:val="20"/>
          <w:lang w:val="cs-CZ"/>
        </w:rPr>
        <w:t>kajících se podpory rodiny novinkou</w:t>
      </w:r>
      <w:r w:rsidR="00044EBD">
        <w:rPr>
          <w:rFonts w:ascii="Arial" w:hAnsi="Arial" w:cs="Arial"/>
          <w:sz w:val="20"/>
          <w:szCs w:val="20"/>
          <w:lang w:val="cs-CZ"/>
        </w:rPr>
        <w:t>,</w:t>
      </w:r>
      <w:r w:rsidR="00AD02CA">
        <w:rPr>
          <w:rFonts w:ascii="Arial" w:hAnsi="Arial" w:cs="Arial"/>
          <w:sz w:val="20"/>
          <w:szCs w:val="20"/>
          <w:lang w:val="cs-CZ"/>
        </w:rPr>
        <w:t xml:space="preserve"> a </w:t>
      </w:r>
      <w:r w:rsidR="00794630">
        <w:rPr>
          <w:rFonts w:ascii="Arial" w:hAnsi="Arial" w:cs="Arial"/>
          <w:sz w:val="20"/>
          <w:szCs w:val="20"/>
          <w:lang w:val="cs-CZ"/>
        </w:rPr>
        <w:t xml:space="preserve">tak </w:t>
      </w:r>
      <w:r w:rsidR="00B765C5">
        <w:rPr>
          <w:rFonts w:ascii="Arial" w:hAnsi="Arial" w:cs="Arial"/>
          <w:sz w:val="20"/>
          <w:szCs w:val="20"/>
          <w:lang w:val="cs-CZ"/>
        </w:rPr>
        <w:t xml:space="preserve">začali </w:t>
      </w:r>
      <w:r w:rsidR="00D003D9">
        <w:rPr>
          <w:rFonts w:ascii="Arial" w:hAnsi="Arial" w:cs="Arial"/>
          <w:sz w:val="20"/>
          <w:szCs w:val="20"/>
          <w:lang w:val="cs-CZ"/>
        </w:rPr>
        <w:t>s imp</w:t>
      </w:r>
      <w:r w:rsidR="00985B6C">
        <w:rPr>
          <w:rFonts w:ascii="Arial" w:hAnsi="Arial" w:cs="Arial"/>
          <w:sz w:val="20"/>
          <w:szCs w:val="20"/>
          <w:lang w:val="cs-CZ"/>
        </w:rPr>
        <w:t>l</w:t>
      </w:r>
      <w:r w:rsidR="00D003D9">
        <w:rPr>
          <w:rFonts w:ascii="Arial" w:hAnsi="Arial" w:cs="Arial"/>
          <w:sz w:val="20"/>
          <w:szCs w:val="20"/>
          <w:lang w:val="cs-CZ"/>
        </w:rPr>
        <w:t xml:space="preserve">ementací </w:t>
      </w:r>
      <w:r w:rsidR="003C6951">
        <w:rPr>
          <w:rFonts w:ascii="Arial" w:hAnsi="Arial" w:cs="Arial"/>
          <w:sz w:val="20"/>
          <w:szCs w:val="20"/>
          <w:lang w:val="cs-CZ"/>
        </w:rPr>
        <w:t>původní variant</w:t>
      </w:r>
      <w:r w:rsidR="00D003D9">
        <w:rPr>
          <w:rFonts w:ascii="Arial" w:hAnsi="Arial" w:cs="Arial"/>
          <w:sz w:val="20"/>
          <w:szCs w:val="20"/>
          <w:lang w:val="cs-CZ"/>
        </w:rPr>
        <w:t>y</w:t>
      </w:r>
      <w:r w:rsidR="00794630">
        <w:rPr>
          <w:rFonts w:ascii="Arial" w:hAnsi="Arial" w:cs="Arial"/>
          <w:sz w:val="20"/>
          <w:szCs w:val="20"/>
          <w:lang w:val="cs-CZ"/>
        </w:rPr>
        <w:t>.</w:t>
      </w:r>
      <w:r w:rsidR="008865FE">
        <w:rPr>
          <w:rFonts w:ascii="Arial" w:hAnsi="Arial" w:cs="Arial"/>
          <w:sz w:val="20"/>
          <w:szCs w:val="20"/>
          <w:lang w:val="cs-CZ"/>
        </w:rPr>
        <w:t xml:space="preserve"> </w:t>
      </w:r>
      <w:r w:rsidR="00072D3C">
        <w:rPr>
          <w:rFonts w:ascii="Arial" w:hAnsi="Arial" w:cs="Arial"/>
          <w:sz w:val="20"/>
          <w:szCs w:val="20"/>
          <w:lang w:val="cs-CZ"/>
        </w:rPr>
        <w:t>H</w:t>
      </w:r>
      <w:r w:rsidR="005B7BB5">
        <w:rPr>
          <w:rFonts w:ascii="Arial" w:hAnsi="Arial" w:cs="Arial"/>
          <w:sz w:val="20"/>
          <w:szCs w:val="20"/>
          <w:lang w:val="cs-CZ"/>
        </w:rPr>
        <w:t>ned v</w:t>
      </w:r>
      <w:r w:rsidR="003C6951">
        <w:rPr>
          <w:rFonts w:ascii="Arial" w:hAnsi="Arial" w:cs="Arial"/>
          <w:sz w:val="20"/>
          <w:szCs w:val="20"/>
          <w:lang w:val="cs-CZ"/>
        </w:rPr>
        <w:t xml:space="preserve"> příštím </w:t>
      </w:r>
      <w:r w:rsidR="005B7BB5">
        <w:rPr>
          <w:rFonts w:ascii="Arial" w:hAnsi="Arial" w:cs="Arial"/>
          <w:sz w:val="20"/>
          <w:szCs w:val="20"/>
          <w:lang w:val="cs-CZ"/>
        </w:rPr>
        <w:t xml:space="preserve">roce </w:t>
      </w:r>
      <w:r w:rsidR="00072D3C">
        <w:rPr>
          <w:rFonts w:ascii="Arial" w:hAnsi="Arial" w:cs="Arial"/>
          <w:sz w:val="20"/>
          <w:szCs w:val="20"/>
          <w:lang w:val="cs-CZ"/>
        </w:rPr>
        <w:t xml:space="preserve">pak </w:t>
      </w:r>
      <w:r w:rsidR="00D003D9">
        <w:rPr>
          <w:rFonts w:ascii="Arial" w:hAnsi="Arial" w:cs="Arial"/>
          <w:sz w:val="20"/>
          <w:szCs w:val="20"/>
          <w:lang w:val="cs-CZ"/>
        </w:rPr>
        <w:t>zavedou nová pravidla i tam.</w:t>
      </w:r>
    </w:p>
    <w:p w14:paraId="1BC5B609" w14:textId="77777777" w:rsidR="00645C6E" w:rsidRDefault="00645C6E" w:rsidP="00D34C1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F3D2A5C" w14:textId="0DC44D95" w:rsidR="00645C6E" w:rsidRDefault="00645C6E" w:rsidP="00D003D9">
      <w:pPr>
        <w:pStyle w:val="Bezmezer"/>
        <w:jc w:val="both"/>
        <w:rPr>
          <w:rFonts w:ascii="Arial" w:hAnsi="Arial" w:cs="Arial"/>
          <w:sz w:val="20"/>
          <w:szCs w:val="20"/>
          <w:lang w:val="cs-CZ"/>
        </w:rPr>
      </w:pPr>
      <w:r w:rsidRPr="002A02C6">
        <w:rPr>
          <w:rFonts w:ascii="Arial" w:hAnsi="Arial" w:cs="Arial"/>
          <w:sz w:val="20"/>
          <w:szCs w:val="20"/>
          <w:lang w:val="cs-CZ"/>
        </w:rPr>
        <w:t xml:space="preserve">Schneider Electric neúnavně </w:t>
      </w:r>
      <w:r>
        <w:rPr>
          <w:rFonts w:ascii="Arial" w:hAnsi="Arial" w:cs="Arial"/>
          <w:sz w:val="20"/>
          <w:szCs w:val="20"/>
          <w:lang w:val="cs-CZ"/>
        </w:rPr>
        <w:t>pracuje na vylepšování</w:t>
      </w:r>
      <w:r w:rsidRPr="002A02C6">
        <w:rPr>
          <w:rFonts w:ascii="Arial" w:hAnsi="Arial" w:cs="Arial"/>
          <w:sz w:val="20"/>
          <w:szCs w:val="20"/>
          <w:lang w:val="cs-CZ"/>
        </w:rPr>
        <w:t xml:space="preserve"> podmín</w:t>
      </w:r>
      <w:r>
        <w:rPr>
          <w:rFonts w:ascii="Arial" w:hAnsi="Arial" w:cs="Arial"/>
          <w:sz w:val="20"/>
          <w:szCs w:val="20"/>
          <w:lang w:val="cs-CZ"/>
        </w:rPr>
        <w:t>e</w:t>
      </w:r>
      <w:r w:rsidRPr="002A02C6">
        <w:rPr>
          <w:rFonts w:ascii="Arial" w:hAnsi="Arial" w:cs="Arial"/>
          <w:sz w:val="20"/>
          <w:szCs w:val="20"/>
          <w:lang w:val="cs-CZ"/>
        </w:rPr>
        <w:t xml:space="preserve">k pro zaměstnance </w:t>
      </w:r>
      <w:r>
        <w:rPr>
          <w:rFonts w:ascii="Arial" w:hAnsi="Arial" w:cs="Arial"/>
          <w:sz w:val="20"/>
          <w:szCs w:val="20"/>
          <w:lang w:val="cs-CZ"/>
        </w:rPr>
        <w:t>ve snaze o ovlivnění a inspirování celého pracovního trhu. Zavádí pravidla, která podporují rozmanitost, rovnost pohlaví a chrání menšiny. I</w:t>
      </w:r>
      <w:r w:rsidRPr="00535575">
        <w:rPr>
          <w:rFonts w:ascii="Arial" w:hAnsi="Arial" w:cs="Arial"/>
          <w:sz w:val="20"/>
          <w:szCs w:val="20"/>
          <w:lang w:val="cs-CZ"/>
        </w:rPr>
        <w:t xml:space="preserve">ntenzivně řeší i zastoupení žen v technických oborech. Počet přijatých žen v této firmě rok od roku stoupá, výkonný výbor tvoří od loňského roku 44 </w:t>
      </w:r>
      <w:r w:rsidR="00A2436A">
        <w:rPr>
          <w:rFonts w:ascii="Arial" w:hAnsi="Arial" w:cs="Arial"/>
          <w:sz w:val="20"/>
          <w:szCs w:val="20"/>
          <w:lang w:val="cs-CZ"/>
        </w:rPr>
        <w:t>procent</w:t>
      </w:r>
      <w:r w:rsidRPr="00535575">
        <w:rPr>
          <w:rFonts w:ascii="Arial" w:hAnsi="Arial" w:cs="Arial"/>
          <w:sz w:val="20"/>
          <w:szCs w:val="20"/>
          <w:lang w:val="cs-CZ"/>
        </w:rPr>
        <w:t xml:space="preserve"> žen, což je v porovnání s ostatními firmami stejného zaměření vysoko nad průměrem</w:t>
      </w:r>
      <w:r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43876D14" w14:textId="77777777" w:rsidR="00645C6E" w:rsidRPr="000C5E11" w:rsidRDefault="00645C6E" w:rsidP="00D34C1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27BCCB2" w14:textId="51D19724" w:rsidR="009E6D99" w:rsidRPr="00226319" w:rsidRDefault="009E6D99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2B78DB7" w14:textId="77777777" w:rsidR="006D35F6" w:rsidRPr="00432766" w:rsidRDefault="006D35F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54AC40A" w14:textId="77777777" w:rsidR="006D35F6" w:rsidRPr="00432766" w:rsidRDefault="006D35F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6923B368" w14:textId="77777777" w:rsidR="006D35F6" w:rsidRPr="00432766" w:rsidRDefault="006D35F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81D9E81" w14:textId="77777777" w:rsidR="006D35F6" w:rsidRPr="00432766" w:rsidRDefault="006D35F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77777777" w:rsidR="009E6D99" w:rsidRPr="00432766" w:rsidRDefault="00942E09">
      <w:pPr>
        <w:jc w:val="both"/>
        <w:rPr>
          <w:lang w:val="cs-CZ"/>
        </w:rPr>
      </w:pPr>
      <w:r w:rsidRPr="00432766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43AD7AD8" w14:textId="77777777" w:rsidR="009E6D99" w:rsidRPr="00432766" w:rsidRDefault="00942E09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 w:rsidRPr="0043276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78BE1BC2" w14:textId="39A9B658" w:rsidR="007F2660" w:rsidRPr="00432766" w:rsidRDefault="007F2660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E9DF90A" w14:textId="77777777" w:rsidR="009E6D99" w:rsidRPr="00432766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Pr="00432766" w:rsidRDefault="009957EC" w:rsidP="009957EC">
      <w:pPr>
        <w:rPr>
          <w:lang w:val="cs-CZ"/>
        </w:rPr>
      </w:pPr>
    </w:p>
    <w:p w14:paraId="34797316" w14:textId="77777777" w:rsidR="00F64012" w:rsidRPr="0043276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E0FCCF7" w14:textId="77777777" w:rsidR="00F64012" w:rsidRPr="0043276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E1F049C" w14:textId="77777777" w:rsidR="00F64012" w:rsidRPr="0043276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Pr="0043276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C14BED7" w14:textId="4700ACA3" w:rsidR="009957EC" w:rsidRPr="00432766" w:rsidRDefault="009957EC" w:rsidP="009957EC">
      <w:pPr>
        <w:widowControl w:val="0"/>
        <w:textAlignment w:val="center"/>
        <w:rPr>
          <w:rFonts w:ascii="Arial" w:hAnsi="Arial" w:cs="Arial"/>
          <w:color w:val="000000" w:themeColor="text1"/>
          <w:sz w:val="20"/>
          <w:szCs w:val="20"/>
          <w:lang w:val="cs-CZ" w:eastAsia="pl-PL"/>
        </w:rPr>
      </w:pPr>
      <w:r w:rsidRPr="00432766">
        <w:rPr>
          <w:rFonts w:ascii="Arial" w:hAnsi="Arial" w:cs="Arial"/>
          <w:b/>
          <w:bCs/>
          <w:sz w:val="20"/>
          <w:szCs w:val="20"/>
          <w:lang w:val="cs-CZ"/>
        </w:rPr>
        <w:t>Zdroje:</w:t>
      </w:r>
    </w:p>
    <w:p w14:paraId="02EA207E" w14:textId="27616EE3" w:rsidR="009957EC" w:rsidRPr="00432766" w:rsidRDefault="00000000" w:rsidP="009957EC">
      <w:pPr>
        <w:pStyle w:val="Odstavecseseznamem"/>
        <w:widowControl w:val="0"/>
        <w:numPr>
          <w:ilvl w:val="0"/>
          <w:numId w:val="4"/>
        </w:numPr>
        <w:suppressAutoHyphens w:val="0"/>
        <w:ind w:left="714" w:hanging="357"/>
        <w:textAlignment w:val="center"/>
        <w:rPr>
          <w:rStyle w:val="Hypertextovodkaz"/>
          <w:color w:val="000000" w:themeColor="text1"/>
          <w:sz w:val="20"/>
          <w:szCs w:val="20"/>
          <w:lang w:val="cs-CZ"/>
        </w:rPr>
      </w:pPr>
      <w:hyperlink r:id="rId12">
        <w:r w:rsidR="009957EC" w:rsidRPr="00432766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7777777" w:rsidR="009957EC" w:rsidRPr="0043276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43276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  <w:lang w:val="cs-CZ"/>
        </w:rPr>
      </w:pPr>
      <w:r w:rsidRPr="00432766">
        <w:rPr>
          <w:noProof/>
          <w:sz w:val="20"/>
          <w:szCs w:val="20"/>
          <w:lang w:val="cs-CZ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43276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43276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2E209FD0" w14:textId="287F8CAC" w:rsidR="009957EC" w:rsidRPr="00432766" w:rsidRDefault="009957EC" w:rsidP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432766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432766">
        <w:rPr>
          <w:noProof/>
          <w:sz w:val="20"/>
          <w:szCs w:val="20"/>
          <w:lang w:val="cs-CZ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76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432766">
        <w:rPr>
          <w:noProof/>
          <w:sz w:val="20"/>
          <w:szCs w:val="20"/>
          <w:lang w:val="cs-CZ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76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432766">
        <w:rPr>
          <w:noProof/>
          <w:sz w:val="20"/>
          <w:szCs w:val="20"/>
          <w:lang w:val="cs-CZ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76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432766">
        <w:rPr>
          <w:noProof/>
          <w:sz w:val="20"/>
          <w:szCs w:val="20"/>
          <w:lang w:val="cs-CZ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76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432766">
        <w:rPr>
          <w:noProof/>
          <w:sz w:val="20"/>
          <w:szCs w:val="20"/>
          <w:lang w:val="cs-CZ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76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432766">
        <w:rPr>
          <w:noProof/>
          <w:sz w:val="20"/>
          <w:szCs w:val="20"/>
          <w:lang w:val="cs-CZ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BEBD" w14:textId="3055C7F3" w:rsidR="009957EC" w:rsidRPr="00432766" w:rsidRDefault="009957EC" w:rsidP="009957EC">
      <w:pPr>
        <w:pStyle w:val="Odstavecseseznamem"/>
        <w:spacing w:line="252" w:lineRule="auto"/>
        <w:ind w:left="360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6F6519C5" w14:textId="5E49AB89" w:rsidR="009957EC" w:rsidRPr="00432766" w:rsidRDefault="009957EC" w:rsidP="009957EC">
      <w:pPr>
        <w:rPr>
          <w:lang w:val="cs-CZ"/>
        </w:rPr>
      </w:pPr>
    </w:p>
    <w:p w14:paraId="149A94DA" w14:textId="4FFB0070" w:rsidR="009957EC" w:rsidRPr="00432766" w:rsidRDefault="009957EC" w:rsidP="009957EC">
      <w:pPr>
        <w:rPr>
          <w:rFonts w:ascii="Arial" w:eastAsia="Arial" w:hAnsi="Arial" w:cs="Arial"/>
          <w:color w:val="000000" w:themeColor="text1"/>
          <w:lang w:val="cs-CZ"/>
        </w:rPr>
      </w:pPr>
    </w:p>
    <w:p w14:paraId="51DE98AD" w14:textId="77777777" w:rsidR="009E6D99" w:rsidRPr="00432766" w:rsidRDefault="00000000">
      <w:pPr>
        <w:rPr>
          <w:rFonts w:ascii="Arial" w:eastAsia="Arial" w:hAnsi="Arial" w:cs="Arial"/>
          <w:color w:val="000000" w:themeColor="text1"/>
          <w:lang w:val="cs-CZ"/>
        </w:rPr>
      </w:pPr>
      <w:hyperlink r:id="rId27"/>
    </w:p>
    <w:sectPr w:rsidR="009E6D99" w:rsidRPr="00432766">
      <w:headerReference w:type="default" r:id="rId28"/>
      <w:footerReference w:type="default" r:id="rId29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847A" w14:textId="77777777" w:rsidR="00B863AF" w:rsidRDefault="00B863AF">
      <w:r>
        <w:separator/>
      </w:r>
    </w:p>
  </w:endnote>
  <w:endnote w:type="continuationSeparator" w:id="0">
    <w:p w14:paraId="7914C2D8" w14:textId="77777777" w:rsidR="00B863AF" w:rsidRDefault="00B8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4B1DC3A6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2EE6E235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6737" w14:textId="77777777" w:rsidR="00B863AF" w:rsidRDefault="00B863AF">
      <w:r>
        <w:separator/>
      </w:r>
    </w:p>
  </w:footnote>
  <w:footnote w:type="continuationSeparator" w:id="0">
    <w:p w14:paraId="36AC5AA7" w14:textId="77777777" w:rsidR="00B863AF" w:rsidRDefault="00B8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  <w:num w:numId="5" w16cid:durableId="1428695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125E"/>
    <w:rsid w:val="000207ED"/>
    <w:rsid w:val="000330E3"/>
    <w:rsid w:val="00034E8B"/>
    <w:rsid w:val="0004133C"/>
    <w:rsid w:val="00044AF5"/>
    <w:rsid w:val="00044EBD"/>
    <w:rsid w:val="00065440"/>
    <w:rsid w:val="00072D3C"/>
    <w:rsid w:val="00076E1C"/>
    <w:rsid w:val="00082FDE"/>
    <w:rsid w:val="00087607"/>
    <w:rsid w:val="000B4C41"/>
    <w:rsid w:val="000C405E"/>
    <w:rsid w:val="000C5E11"/>
    <w:rsid w:val="000F5955"/>
    <w:rsid w:val="00102B96"/>
    <w:rsid w:val="00155413"/>
    <w:rsid w:val="00156FE7"/>
    <w:rsid w:val="00165B79"/>
    <w:rsid w:val="00167890"/>
    <w:rsid w:val="001679B8"/>
    <w:rsid w:val="0017349A"/>
    <w:rsid w:val="00174E30"/>
    <w:rsid w:val="00187561"/>
    <w:rsid w:val="00190BE7"/>
    <w:rsid w:val="00195B8D"/>
    <w:rsid w:val="001C16E1"/>
    <w:rsid w:val="00203239"/>
    <w:rsid w:val="00210B03"/>
    <w:rsid w:val="00222B4F"/>
    <w:rsid w:val="00226319"/>
    <w:rsid w:val="00226F2B"/>
    <w:rsid w:val="00246B0D"/>
    <w:rsid w:val="00282490"/>
    <w:rsid w:val="00290B64"/>
    <w:rsid w:val="0029451F"/>
    <w:rsid w:val="002A02C6"/>
    <w:rsid w:val="002A7AC2"/>
    <w:rsid w:val="002C7AED"/>
    <w:rsid w:val="002F273B"/>
    <w:rsid w:val="00305C77"/>
    <w:rsid w:val="003323FB"/>
    <w:rsid w:val="00345257"/>
    <w:rsid w:val="003456E8"/>
    <w:rsid w:val="00351A62"/>
    <w:rsid w:val="0037382F"/>
    <w:rsid w:val="00380441"/>
    <w:rsid w:val="003B0906"/>
    <w:rsid w:val="003B1518"/>
    <w:rsid w:val="003C0CCF"/>
    <w:rsid w:val="003C6951"/>
    <w:rsid w:val="003E12AF"/>
    <w:rsid w:val="003E7428"/>
    <w:rsid w:val="003F01EC"/>
    <w:rsid w:val="00403BC7"/>
    <w:rsid w:val="00405D87"/>
    <w:rsid w:val="00420154"/>
    <w:rsid w:val="00426239"/>
    <w:rsid w:val="00432766"/>
    <w:rsid w:val="00443705"/>
    <w:rsid w:val="00481F4B"/>
    <w:rsid w:val="004A18AC"/>
    <w:rsid w:val="004A313A"/>
    <w:rsid w:val="004A3F5C"/>
    <w:rsid w:val="004C1224"/>
    <w:rsid w:val="004D0FC6"/>
    <w:rsid w:val="004D3DAA"/>
    <w:rsid w:val="00512488"/>
    <w:rsid w:val="00513FAC"/>
    <w:rsid w:val="00514DD7"/>
    <w:rsid w:val="00527F97"/>
    <w:rsid w:val="00535575"/>
    <w:rsid w:val="00543EF4"/>
    <w:rsid w:val="00554CA7"/>
    <w:rsid w:val="0059223C"/>
    <w:rsid w:val="005B7BB5"/>
    <w:rsid w:val="00645C6E"/>
    <w:rsid w:val="00666A69"/>
    <w:rsid w:val="006726F9"/>
    <w:rsid w:val="00673E66"/>
    <w:rsid w:val="006B578F"/>
    <w:rsid w:val="006B6575"/>
    <w:rsid w:val="006C2818"/>
    <w:rsid w:val="006D35F6"/>
    <w:rsid w:val="006D49D3"/>
    <w:rsid w:val="007002ED"/>
    <w:rsid w:val="007301C7"/>
    <w:rsid w:val="00745D48"/>
    <w:rsid w:val="00762CCA"/>
    <w:rsid w:val="00763598"/>
    <w:rsid w:val="00763B81"/>
    <w:rsid w:val="00792D50"/>
    <w:rsid w:val="00794630"/>
    <w:rsid w:val="007B37C4"/>
    <w:rsid w:val="007C3DD4"/>
    <w:rsid w:val="007E0E4D"/>
    <w:rsid w:val="007E1277"/>
    <w:rsid w:val="007F2660"/>
    <w:rsid w:val="007F297D"/>
    <w:rsid w:val="00800113"/>
    <w:rsid w:val="00805C1D"/>
    <w:rsid w:val="008865FE"/>
    <w:rsid w:val="008A1EA1"/>
    <w:rsid w:val="008D2324"/>
    <w:rsid w:val="008E30D9"/>
    <w:rsid w:val="008F4140"/>
    <w:rsid w:val="009135F7"/>
    <w:rsid w:val="0093560A"/>
    <w:rsid w:val="00942E09"/>
    <w:rsid w:val="00963C5C"/>
    <w:rsid w:val="00963F00"/>
    <w:rsid w:val="0097192A"/>
    <w:rsid w:val="00985439"/>
    <w:rsid w:val="00985B6C"/>
    <w:rsid w:val="00986149"/>
    <w:rsid w:val="009957EC"/>
    <w:rsid w:val="009B12C5"/>
    <w:rsid w:val="009E5890"/>
    <w:rsid w:val="009E6D99"/>
    <w:rsid w:val="009F67DE"/>
    <w:rsid w:val="00A2436A"/>
    <w:rsid w:val="00A35B6A"/>
    <w:rsid w:val="00A5565F"/>
    <w:rsid w:val="00A8135D"/>
    <w:rsid w:val="00A86ED5"/>
    <w:rsid w:val="00A93E98"/>
    <w:rsid w:val="00AA3F5C"/>
    <w:rsid w:val="00AA49D5"/>
    <w:rsid w:val="00AC5486"/>
    <w:rsid w:val="00AD02CA"/>
    <w:rsid w:val="00AE2E17"/>
    <w:rsid w:val="00B069E9"/>
    <w:rsid w:val="00B4775E"/>
    <w:rsid w:val="00B57252"/>
    <w:rsid w:val="00B6434F"/>
    <w:rsid w:val="00B765C5"/>
    <w:rsid w:val="00B863AF"/>
    <w:rsid w:val="00B93F04"/>
    <w:rsid w:val="00B96F59"/>
    <w:rsid w:val="00B97174"/>
    <w:rsid w:val="00BC1705"/>
    <w:rsid w:val="00BC5B4F"/>
    <w:rsid w:val="00BE130B"/>
    <w:rsid w:val="00C06751"/>
    <w:rsid w:val="00C208A3"/>
    <w:rsid w:val="00C47389"/>
    <w:rsid w:val="00C73DE1"/>
    <w:rsid w:val="00C80031"/>
    <w:rsid w:val="00C965B5"/>
    <w:rsid w:val="00C96E56"/>
    <w:rsid w:val="00CA3EBF"/>
    <w:rsid w:val="00CB402A"/>
    <w:rsid w:val="00CF061B"/>
    <w:rsid w:val="00D0009E"/>
    <w:rsid w:val="00D003D9"/>
    <w:rsid w:val="00D11BC5"/>
    <w:rsid w:val="00D14AE0"/>
    <w:rsid w:val="00D15AB3"/>
    <w:rsid w:val="00D231A2"/>
    <w:rsid w:val="00D2698D"/>
    <w:rsid w:val="00D34C14"/>
    <w:rsid w:val="00D40DD0"/>
    <w:rsid w:val="00D47C51"/>
    <w:rsid w:val="00D57005"/>
    <w:rsid w:val="00D8194C"/>
    <w:rsid w:val="00DA251F"/>
    <w:rsid w:val="00DC5CA1"/>
    <w:rsid w:val="00DF7341"/>
    <w:rsid w:val="00E27E75"/>
    <w:rsid w:val="00E54C77"/>
    <w:rsid w:val="00E625F4"/>
    <w:rsid w:val="00E802B8"/>
    <w:rsid w:val="00E82E0E"/>
    <w:rsid w:val="00EA0A0B"/>
    <w:rsid w:val="00EA7C41"/>
    <w:rsid w:val="00EB3965"/>
    <w:rsid w:val="00EC1E7E"/>
    <w:rsid w:val="00EE2E34"/>
    <w:rsid w:val="00F13E7D"/>
    <w:rsid w:val="00F14CC1"/>
    <w:rsid w:val="00F15AC6"/>
    <w:rsid w:val="00F16DD7"/>
    <w:rsid w:val="00F21692"/>
    <w:rsid w:val="00F31F3A"/>
    <w:rsid w:val="00F35B7A"/>
    <w:rsid w:val="00F64012"/>
    <w:rsid w:val="00F66CEE"/>
    <w:rsid w:val="00F67F7B"/>
    <w:rsid w:val="00F7490C"/>
    <w:rsid w:val="00F917E0"/>
    <w:rsid w:val="00F93FAA"/>
    <w:rsid w:val="00FB2A8E"/>
    <w:rsid w:val="00F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A02C6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ww/en/work/campaign/life-is-on/life-is-on.jsp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@SchneiderElectric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s://www.facebook.com/SchneiderElectricCZ/?brand_redir=597372713700290" TargetMode="External"/><Relationship Id="rId25" Type="http://schemas.openxmlformats.org/officeDocument/2006/relationships/hyperlink" Target="http://blog.schneider-electric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yperlink" Target="https://twitter.com/SchneiderElec" TargetMode="External"/><Relationship Id="rId23" Type="http://schemas.openxmlformats.org/officeDocument/2006/relationships/hyperlink" Target="https://www.instagram.com/schneiderelectric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chneider-electric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image" Target="media/image5.png"/><Relationship Id="rId27" Type="http://schemas.openxmlformats.org/officeDocument/2006/relationships/hyperlink" Target="https://www.se.com/cz/cs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BDAE7DC9-74C6-4502-BC52-E16207B25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7</cp:revision>
  <dcterms:created xsi:type="dcterms:W3CDTF">2023-10-16T09:31:00Z</dcterms:created>
  <dcterms:modified xsi:type="dcterms:W3CDTF">2023-10-23T07:55:00Z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